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F4" w:rsidRDefault="000F52E9" w:rsidP="000F52E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Решења о банкротству стечајног судије Привредног суда у </w:t>
      </w:r>
      <w:r w:rsidR="00042FF4">
        <w:rPr>
          <w:sz w:val="24"/>
          <w:szCs w:val="24"/>
          <w:lang w:val="sr-Cyrl-RS"/>
        </w:rPr>
        <w:t xml:space="preserve">Сремској Митровици,од </w:t>
      </w:r>
      <w:r w:rsidR="001149FD">
        <w:rPr>
          <w:sz w:val="24"/>
          <w:szCs w:val="24"/>
          <w:lang w:val="en-US"/>
        </w:rPr>
        <w:t>17</w:t>
      </w:r>
      <w:r w:rsidR="00042FF4">
        <w:rPr>
          <w:sz w:val="24"/>
          <w:szCs w:val="24"/>
          <w:lang w:val="sr-Cyrl-RS"/>
        </w:rPr>
        <w:t>.</w:t>
      </w:r>
      <w:r w:rsidR="001149FD">
        <w:rPr>
          <w:sz w:val="24"/>
          <w:szCs w:val="24"/>
          <w:lang w:val="en-US"/>
        </w:rPr>
        <w:t>11</w:t>
      </w:r>
      <w:r w:rsidR="00042FF4">
        <w:rPr>
          <w:sz w:val="24"/>
          <w:szCs w:val="24"/>
          <w:lang w:val="sr-Cyrl-RS"/>
        </w:rPr>
        <w:t>.201</w:t>
      </w:r>
      <w:r w:rsidR="00042FF4">
        <w:rPr>
          <w:sz w:val="24"/>
          <w:szCs w:val="24"/>
          <w:lang w:val="en-US"/>
        </w:rPr>
        <w:t>6</w:t>
      </w:r>
      <w:r>
        <w:rPr>
          <w:sz w:val="24"/>
          <w:szCs w:val="24"/>
          <w:lang w:val="sr-Cyrl-RS"/>
        </w:rPr>
        <w:t>.</w:t>
      </w:r>
      <w:r w:rsidR="00042FF4">
        <w:rPr>
          <w:sz w:val="24"/>
          <w:szCs w:val="24"/>
          <w:lang w:val="sr-Cyrl-RS"/>
        </w:rPr>
        <w:t>године,број предмета Ст.</w:t>
      </w:r>
      <w:r w:rsidR="00042FF4">
        <w:rPr>
          <w:sz w:val="24"/>
          <w:szCs w:val="24"/>
          <w:lang w:val="en-US"/>
        </w:rPr>
        <w:t>1</w:t>
      </w:r>
      <w:r w:rsidR="001149FD">
        <w:rPr>
          <w:sz w:val="24"/>
          <w:szCs w:val="24"/>
          <w:lang w:val="en-US"/>
        </w:rPr>
        <w:t>2</w:t>
      </w:r>
      <w:r w:rsidR="00042FF4">
        <w:rPr>
          <w:sz w:val="24"/>
          <w:szCs w:val="24"/>
          <w:lang w:val="sr-Cyrl-RS"/>
        </w:rPr>
        <w:t>/201</w:t>
      </w:r>
      <w:r w:rsidR="001149FD">
        <w:rPr>
          <w:sz w:val="24"/>
          <w:szCs w:val="24"/>
          <w:lang w:val="en-US"/>
        </w:rPr>
        <w:t>6</w:t>
      </w:r>
      <w:r w:rsidR="001149FD">
        <w:rPr>
          <w:sz w:val="24"/>
          <w:szCs w:val="24"/>
          <w:lang w:val="sr-Cyrl-RS"/>
        </w:rPr>
        <w:t>,у складу са члановима 131,132,</w:t>
      </w:r>
      <w:r>
        <w:rPr>
          <w:sz w:val="24"/>
          <w:szCs w:val="24"/>
          <w:lang w:val="sr-Cyrl-RS"/>
        </w:rPr>
        <w:t>133</w:t>
      </w:r>
      <w:r w:rsidR="001149FD">
        <w:rPr>
          <w:sz w:val="24"/>
          <w:szCs w:val="24"/>
          <w:lang w:val="sr-Cyrl-RS"/>
        </w:rPr>
        <w:t xml:space="preserve"> и 135</w:t>
      </w:r>
      <w:r>
        <w:rPr>
          <w:sz w:val="24"/>
          <w:szCs w:val="24"/>
          <w:lang w:val="sr-Cyrl-RS"/>
        </w:rPr>
        <w:t xml:space="preserve"> Закона о стечају (Службени гласник Републике Србије бр.104/2009</w:t>
      </w:r>
      <w:r w:rsidR="001149FD">
        <w:rPr>
          <w:sz w:val="24"/>
          <w:szCs w:val="24"/>
          <w:lang w:val="sr-Cyrl-RS"/>
        </w:rPr>
        <w:t>,99/2011 – др.Закон,7/2012 – одлука УС,83/2014,,113/2017 и 44/2018</w:t>
      </w:r>
      <w:r>
        <w:rPr>
          <w:sz w:val="24"/>
          <w:szCs w:val="24"/>
          <w:lang w:val="sr-Cyrl-RS"/>
        </w:rPr>
        <w:t xml:space="preserve">) и Националним стандардом бр.5 о начину и поступку уновчења имовине (Службени гласник </w:t>
      </w:r>
      <w:r w:rsidR="00BF04A7">
        <w:rPr>
          <w:sz w:val="24"/>
          <w:szCs w:val="24"/>
          <w:lang w:val="sr-Cyrl-RS"/>
        </w:rPr>
        <w:t>Републике Србије бр</w:t>
      </w:r>
      <w:r w:rsidR="007D0787">
        <w:rPr>
          <w:sz w:val="24"/>
          <w:szCs w:val="24"/>
          <w:lang w:val="sr-Cyrl-RS"/>
        </w:rPr>
        <w:t>.</w:t>
      </w:r>
      <w:r w:rsidR="001149FD">
        <w:rPr>
          <w:sz w:val="24"/>
          <w:szCs w:val="24"/>
          <w:lang w:val="sr-Cyrl-RS"/>
        </w:rPr>
        <w:t xml:space="preserve"> 62/2018</w:t>
      </w:r>
      <w:r w:rsidR="00BF04A7">
        <w:rPr>
          <w:sz w:val="24"/>
          <w:szCs w:val="24"/>
          <w:lang w:val="sr-Cyrl-RS"/>
        </w:rPr>
        <w:t>),стечајни управник стечајног дужника</w:t>
      </w:r>
      <w:r w:rsidR="00042FF4">
        <w:rPr>
          <w:sz w:val="24"/>
          <w:szCs w:val="24"/>
          <w:lang w:val="sr-Cyrl-RS"/>
        </w:rPr>
        <w:t xml:space="preserve">         </w:t>
      </w:r>
    </w:p>
    <w:p w:rsidR="001149FD" w:rsidRDefault="001149FD" w:rsidP="000F52E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„А 1 С“ ДОО за инвестиције и развој,трговину и посредовање,увоз и </w:t>
      </w:r>
      <w:r w:rsidR="003C1B9E"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RS"/>
        </w:rPr>
        <w:t>звоз</w:t>
      </w:r>
      <w:r w:rsidR="00042FF4">
        <w:rPr>
          <w:sz w:val="28"/>
          <w:szCs w:val="28"/>
          <w:lang w:val="sr-Cyrl-RS"/>
        </w:rPr>
        <w:t xml:space="preserve"> </w:t>
      </w:r>
    </w:p>
    <w:p w:rsidR="00042FF4" w:rsidRPr="00042FF4" w:rsidRDefault="00CC511A" w:rsidP="000F52E9">
      <w:pPr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у</w:t>
      </w:r>
      <w:r w:rsidR="001149FD">
        <w:rPr>
          <w:sz w:val="28"/>
          <w:szCs w:val="28"/>
          <w:lang w:val="sr-Cyrl-RS"/>
        </w:rPr>
        <w:t xml:space="preserve"> стечају из Војке,ул. Цара </w:t>
      </w:r>
      <w:r w:rsidR="00BF3174">
        <w:rPr>
          <w:sz w:val="28"/>
          <w:szCs w:val="28"/>
          <w:lang w:val="sr-Cyrl-RS"/>
        </w:rPr>
        <w:t>Душана бр. 9</w:t>
      </w:r>
      <w:r w:rsidR="00042FF4">
        <w:rPr>
          <w:sz w:val="28"/>
          <w:szCs w:val="28"/>
          <w:lang w:val="sr-Cyrl-RS"/>
        </w:rPr>
        <w:t xml:space="preserve">                </w:t>
      </w:r>
    </w:p>
    <w:p w:rsidR="00BF04A7" w:rsidRDefault="00042FF4" w:rsidP="000F52E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</w:t>
      </w:r>
    </w:p>
    <w:p w:rsidR="00944864" w:rsidRDefault="00BF04A7" w:rsidP="000F52E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</w:t>
      </w:r>
      <w:r w:rsidR="0094486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О     Г     Л     А     Ш     А     В     А </w:t>
      </w:r>
    </w:p>
    <w:p w:rsidR="00F013A5" w:rsidRDefault="00FE374F" w:rsidP="000F52E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</w:t>
      </w:r>
      <w:r w:rsidR="00595D4C"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  <w:lang w:val="sr-Cyrl-RS"/>
        </w:rPr>
        <w:t xml:space="preserve"> продају</w:t>
      </w:r>
      <w:r w:rsidR="00944864">
        <w:rPr>
          <w:sz w:val="28"/>
          <w:szCs w:val="28"/>
          <w:lang w:val="sr-Cyrl-RS"/>
        </w:rPr>
        <w:t xml:space="preserve"> стечајног д</w:t>
      </w:r>
      <w:r>
        <w:rPr>
          <w:sz w:val="28"/>
          <w:szCs w:val="28"/>
          <w:lang w:val="sr-Cyrl-RS"/>
        </w:rPr>
        <w:t xml:space="preserve">ужника као </w:t>
      </w:r>
      <w:r w:rsidR="00595D4C">
        <w:rPr>
          <w:sz w:val="28"/>
          <w:szCs w:val="28"/>
          <w:lang w:val="sr-Cyrl-RS"/>
        </w:rPr>
        <w:t>правног лица</w:t>
      </w:r>
      <w:r w:rsidR="00944864">
        <w:rPr>
          <w:sz w:val="28"/>
          <w:szCs w:val="28"/>
          <w:lang w:val="sr-Cyrl-RS"/>
        </w:rPr>
        <w:t xml:space="preserve"> </w:t>
      </w:r>
      <w:bookmarkStart w:id="0" w:name="_GoBack"/>
      <w:bookmarkEnd w:id="0"/>
    </w:p>
    <w:p w:rsidR="00944864" w:rsidRDefault="00F013A5" w:rsidP="000F52E9">
      <w:pPr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јавним прикупљањем понуда</w:t>
      </w:r>
      <w:r w:rsidR="00BF04A7">
        <w:rPr>
          <w:sz w:val="28"/>
          <w:szCs w:val="28"/>
          <w:lang w:val="sr-Cyrl-RS"/>
        </w:rPr>
        <w:t xml:space="preserve"> </w:t>
      </w:r>
    </w:p>
    <w:p w:rsidR="00FE374F" w:rsidRPr="007F2D8B" w:rsidRDefault="007F2D8B" w:rsidP="007F2D8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Стечајни дужник не располаже са никаквом поктретном и непокретном имовином,већ је само корисник</w:t>
      </w:r>
      <w:r w:rsidR="004575DF">
        <w:rPr>
          <w:sz w:val="24"/>
          <w:szCs w:val="24"/>
          <w:lang w:val="sr-Cyrl-RS"/>
        </w:rPr>
        <w:t>-</w:t>
      </w:r>
      <w:r w:rsidR="00504792">
        <w:rPr>
          <w:sz w:val="24"/>
          <w:szCs w:val="24"/>
          <w:lang w:val="sr-Cyrl-RS"/>
        </w:rPr>
        <w:t>осталог вештачки створеног земљишта</w:t>
      </w:r>
      <w:r w:rsidR="004575DF">
        <w:rPr>
          <w:sz w:val="24"/>
          <w:szCs w:val="24"/>
          <w:lang w:val="sr-Cyrl-RS"/>
        </w:rPr>
        <w:t xml:space="preserve"> у својини</w:t>
      </w:r>
      <w:r w:rsidR="003C1B9E">
        <w:rPr>
          <w:sz w:val="24"/>
          <w:szCs w:val="24"/>
          <w:lang w:val="sr-Cyrl-RS"/>
        </w:rPr>
        <w:t xml:space="preserve"> </w:t>
      </w:r>
      <w:r w:rsidR="009E719D">
        <w:rPr>
          <w:sz w:val="24"/>
          <w:szCs w:val="24"/>
          <w:lang w:val="sr-Cyrl-RS"/>
        </w:rPr>
        <w:t>Р.Србиј</w:t>
      </w:r>
      <w:r w:rsidR="004575DF">
        <w:rPr>
          <w:sz w:val="24"/>
          <w:szCs w:val="24"/>
          <w:lang w:val="sr-Cyrl-RS"/>
        </w:rPr>
        <w:t>е</w:t>
      </w:r>
      <w:r w:rsidR="00504792">
        <w:rPr>
          <w:sz w:val="24"/>
          <w:szCs w:val="24"/>
          <w:lang w:val="sr-Cyrl-RS"/>
        </w:rPr>
        <w:t>,садржаног у</w:t>
      </w:r>
      <w:r w:rsidR="009E719D">
        <w:rPr>
          <w:sz w:val="24"/>
          <w:szCs w:val="24"/>
          <w:lang w:val="sr-Cyrl-RS"/>
        </w:rPr>
        <w:t xml:space="preserve"> </w:t>
      </w:r>
      <w:r w:rsidR="00504792">
        <w:rPr>
          <w:sz w:val="24"/>
          <w:szCs w:val="24"/>
          <w:lang w:val="sr-Cyrl-RS"/>
        </w:rPr>
        <w:t xml:space="preserve"> катастарским парцелама,број : </w:t>
      </w:r>
      <w:r w:rsidR="009E719D">
        <w:rPr>
          <w:sz w:val="24"/>
          <w:szCs w:val="24"/>
          <w:lang w:val="sr-Cyrl-RS"/>
        </w:rPr>
        <w:t xml:space="preserve"> 5920/17, површ. 78 а и 28 м2,</w:t>
      </w:r>
      <w:r w:rsidR="00504792">
        <w:rPr>
          <w:sz w:val="24"/>
          <w:szCs w:val="24"/>
          <w:lang w:val="sr-Cyrl-RS"/>
        </w:rPr>
        <w:t xml:space="preserve"> 5926/3, површ. 3 а и 52 м2</w:t>
      </w:r>
      <w:r w:rsidR="009E719D">
        <w:rPr>
          <w:sz w:val="24"/>
          <w:szCs w:val="24"/>
          <w:lang w:val="sr-Cyrl-RS"/>
        </w:rPr>
        <w:t>, 5926/4, површ. 8 а и 98 м2, 5926/6, површ. 74 м2, 5931/4, површ. 68 м2</w:t>
      </w:r>
      <w:r w:rsidR="004575DF">
        <w:rPr>
          <w:sz w:val="24"/>
          <w:szCs w:val="24"/>
          <w:lang w:val="sr-Cyrl-RS"/>
        </w:rPr>
        <w:t>, 5931/5, површ. 7 м2 и 5931/6, површ. 34 м2 и</w:t>
      </w:r>
      <w:r w:rsidR="005F6E45">
        <w:rPr>
          <w:sz w:val="24"/>
          <w:szCs w:val="24"/>
          <w:lang w:val="sr-Cyrl-RS"/>
        </w:rPr>
        <w:t xml:space="preserve"> трстика и мочвара</w:t>
      </w:r>
      <w:r w:rsidR="004575DF">
        <w:rPr>
          <w:sz w:val="24"/>
          <w:szCs w:val="24"/>
          <w:lang w:val="sr-Cyrl-RS"/>
        </w:rPr>
        <w:t xml:space="preserve">,садржаног у катастарским парцелама ,број : 5932/1, површ. 36 а и 50 </w:t>
      </w:r>
      <w:r w:rsidR="00E5729F">
        <w:rPr>
          <w:sz w:val="24"/>
          <w:szCs w:val="24"/>
          <w:lang w:val="sr-Cyrl-RS"/>
        </w:rPr>
        <w:t>м2 и 5932/2, површ. 6 а и 12 м2</w:t>
      </w:r>
      <w:r w:rsidR="005F6E45">
        <w:rPr>
          <w:sz w:val="24"/>
          <w:szCs w:val="24"/>
          <w:lang w:val="sr-Cyrl-RS"/>
        </w:rPr>
        <w:t xml:space="preserve">, </w:t>
      </w:r>
      <w:r w:rsidR="00E5729F">
        <w:rPr>
          <w:sz w:val="24"/>
          <w:szCs w:val="24"/>
          <w:lang w:val="sr-Cyrl-RS"/>
        </w:rPr>
        <w:t xml:space="preserve">све </w:t>
      </w:r>
      <w:r w:rsidR="005F6E45">
        <w:rPr>
          <w:sz w:val="24"/>
          <w:szCs w:val="24"/>
          <w:lang w:val="sr-Cyrl-RS"/>
        </w:rPr>
        <w:t>уписа</w:t>
      </w:r>
      <w:r w:rsidR="00E5729F">
        <w:rPr>
          <w:sz w:val="24"/>
          <w:szCs w:val="24"/>
          <w:lang w:val="sr-Cyrl-RS"/>
        </w:rPr>
        <w:t>но у Л.Н. бр. 15463,к.о. Панчево.</w:t>
      </w:r>
      <w:r w:rsidR="009C4A83">
        <w:rPr>
          <w:sz w:val="24"/>
          <w:szCs w:val="24"/>
          <w:lang w:val="sr-Cyrl-RS"/>
        </w:rPr>
        <w:t>Напред наведене парцеле нису предмет продаје.</w:t>
      </w:r>
    </w:p>
    <w:p w:rsidR="001E7F4F" w:rsidRDefault="00E5729F" w:rsidP="001E7F4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</w:t>
      </w:r>
      <w:r w:rsidR="005F6E45">
        <w:rPr>
          <w:sz w:val="24"/>
          <w:szCs w:val="24"/>
          <w:lang w:val="sr-Cyrl-RS"/>
        </w:rPr>
        <w:t xml:space="preserve">таљне карактеристике </w:t>
      </w:r>
      <w:r>
        <w:rPr>
          <w:sz w:val="24"/>
          <w:szCs w:val="24"/>
          <w:lang w:val="sr-Cyrl-RS"/>
        </w:rPr>
        <w:t>стечајног дужника,као правног</w:t>
      </w:r>
      <w:r w:rsidR="005F6E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лица , се могу видети из мате-ријала о </w:t>
      </w:r>
      <w:r w:rsidR="001E7F4F">
        <w:rPr>
          <w:sz w:val="24"/>
          <w:szCs w:val="24"/>
          <w:lang w:val="sr-Cyrl-RS"/>
        </w:rPr>
        <w:t>продајној документацији.</w:t>
      </w:r>
    </w:p>
    <w:p w:rsidR="00410749" w:rsidRDefault="00410749" w:rsidP="00410749">
      <w:pPr>
        <w:ind w:left="720"/>
        <w:jc w:val="both"/>
        <w:rPr>
          <w:sz w:val="24"/>
          <w:szCs w:val="24"/>
          <w:lang w:val="sr-Cyrl-RS"/>
        </w:rPr>
      </w:pPr>
    </w:p>
    <w:p w:rsidR="00A01C34" w:rsidRDefault="003C1B9E" w:rsidP="000F52E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Процењена вредност</w:t>
      </w:r>
      <w:r w:rsidR="00A01C34">
        <w:rPr>
          <w:b/>
          <w:sz w:val="24"/>
          <w:szCs w:val="24"/>
          <w:lang w:val="sr-Cyrl-RS"/>
        </w:rPr>
        <w:t xml:space="preserve"> стеча</w:t>
      </w:r>
      <w:r w:rsidR="001E7F4F">
        <w:rPr>
          <w:b/>
          <w:sz w:val="24"/>
          <w:szCs w:val="24"/>
          <w:lang w:val="sr-Cyrl-RS"/>
        </w:rPr>
        <w:t>ј</w:t>
      </w:r>
      <w:r w:rsidR="00576711">
        <w:rPr>
          <w:b/>
          <w:sz w:val="24"/>
          <w:szCs w:val="24"/>
          <w:lang w:val="sr-Cyrl-RS"/>
        </w:rPr>
        <w:t>ног дужника</w:t>
      </w:r>
      <w:r>
        <w:rPr>
          <w:b/>
          <w:sz w:val="24"/>
          <w:szCs w:val="24"/>
          <w:lang w:val="sr-Cyrl-RS"/>
        </w:rPr>
        <w:t>,као правног лица,</w:t>
      </w:r>
      <w:r w:rsidR="00576711">
        <w:rPr>
          <w:b/>
          <w:sz w:val="24"/>
          <w:szCs w:val="24"/>
          <w:lang w:val="sr-Cyrl-RS"/>
        </w:rPr>
        <w:t>износи :  1.607.000</w:t>
      </w:r>
      <w:r w:rsidR="00A01C34">
        <w:rPr>
          <w:b/>
          <w:sz w:val="24"/>
          <w:szCs w:val="24"/>
          <w:lang w:val="sr-Cyrl-RS"/>
        </w:rPr>
        <w:t>,00 дин.</w:t>
      </w:r>
    </w:p>
    <w:p w:rsidR="00A01C34" w:rsidRDefault="003C1B9E" w:rsidP="000F52E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Депозит за учешће у продаји,</w:t>
      </w:r>
      <w:r w:rsidR="00A01C34">
        <w:rPr>
          <w:b/>
          <w:sz w:val="24"/>
          <w:szCs w:val="24"/>
          <w:lang w:val="sr-Cyrl-RS"/>
        </w:rPr>
        <w:t xml:space="preserve">износи :                                 </w:t>
      </w:r>
      <w:r w:rsidR="00576711">
        <w:rPr>
          <w:b/>
          <w:sz w:val="24"/>
          <w:szCs w:val="24"/>
          <w:lang w:val="sr-Cyrl-RS"/>
        </w:rPr>
        <w:t xml:space="preserve">       </w:t>
      </w:r>
      <w:r>
        <w:rPr>
          <w:b/>
          <w:sz w:val="24"/>
          <w:szCs w:val="24"/>
          <w:lang w:val="sr-Cyrl-RS"/>
        </w:rPr>
        <w:t xml:space="preserve">               </w:t>
      </w:r>
      <w:r w:rsidR="00576711">
        <w:rPr>
          <w:b/>
          <w:sz w:val="24"/>
          <w:szCs w:val="24"/>
          <w:lang w:val="sr-Cyrl-RS"/>
        </w:rPr>
        <w:t xml:space="preserve"> </w:t>
      </w:r>
      <w:r w:rsidR="000A3F0B">
        <w:rPr>
          <w:b/>
          <w:sz w:val="24"/>
          <w:szCs w:val="24"/>
          <w:lang w:val="sr-Cyrl-RS"/>
        </w:rPr>
        <w:t xml:space="preserve"> </w:t>
      </w:r>
      <w:r w:rsidR="00576711">
        <w:rPr>
          <w:b/>
          <w:sz w:val="24"/>
          <w:szCs w:val="24"/>
          <w:lang w:val="sr-Cyrl-RS"/>
        </w:rPr>
        <w:t xml:space="preserve"> 321.400</w:t>
      </w:r>
      <w:r w:rsidR="00A01C34">
        <w:rPr>
          <w:b/>
          <w:sz w:val="24"/>
          <w:szCs w:val="24"/>
          <w:lang w:val="sr-Cyrl-RS"/>
        </w:rPr>
        <w:t>,00 дин.</w:t>
      </w:r>
    </w:p>
    <w:p w:rsidR="00A01C34" w:rsidRDefault="00F1292E" w:rsidP="000F52E9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Процењена вредност предмета продаје није минимално прихватљива вредност,нити је на ма који други начин обавезујућа или опредељујућа за понуђача приликом одређивања висине понуде.</w:t>
      </w:r>
    </w:p>
    <w:p w:rsidR="00951F41" w:rsidRDefault="00951F41" w:rsidP="000F52E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Право на учешће у продаји имају сва правна и физичка лица која :</w:t>
      </w:r>
    </w:p>
    <w:p w:rsidR="00951F41" w:rsidRDefault="00951F41" w:rsidP="00951F4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Откупе продајну документацију у износу од </w:t>
      </w:r>
      <w:r w:rsidR="006A2BA8"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  <w:lang w:val="sr-Cyrl-RS"/>
        </w:rPr>
        <w:t xml:space="preserve">.000,00 динара + ПДВ </w:t>
      </w:r>
      <w:r w:rsidR="005776D9">
        <w:rPr>
          <w:sz w:val="24"/>
          <w:szCs w:val="24"/>
          <w:lang w:val="sr-Cyrl-RS"/>
        </w:rPr>
        <w:t>,</w:t>
      </w:r>
      <w:r w:rsidR="005D35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профактура се може преузети </w:t>
      </w:r>
      <w:r w:rsidR="00AA5166">
        <w:rPr>
          <w:sz w:val="24"/>
          <w:szCs w:val="24"/>
          <w:lang w:val="sr-Cyrl-RS"/>
        </w:rPr>
        <w:t xml:space="preserve">сваког радног дана </w:t>
      </w:r>
      <w:r>
        <w:rPr>
          <w:sz w:val="24"/>
          <w:szCs w:val="24"/>
          <w:lang w:val="sr-Cyrl-RS"/>
        </w:rPr>
        <w:t xml:space="preserve">у периоду од </w:t>
      </w:r>
      <w:r w:rsidR="00AA5166">
        <w:rPr>
          <w:b/>
          <w:sz w:val="24"/>
          <w:szCs w:val="24"/>
          <w:lang w:val="sr-Cyrl-RS"/>
        </w:rPr>
        <w:t>10 до 14</w:t>
      </w:r>
      <w:r w:rsidRPr="00AA5166">
        <w:rPr>
          <w:sz w:val="24"/>
          <w:szCs w:val="24"/>
          <w:lang w:val="sr-Cyrl-RS"/>
        </w:rPr>
        <w:t xml:space="preserve"> часова</w:t>
      </w:r>
      <w:r w:rsidR="00AA5166">
        <w:rPr>
          <w:sz w:val="24"/>
          <w:szCs w:val="24"/>
          <w:lang w:val="sr-Cyrl-RS"/>
        </w:rPr>
        <w:t xml:space="preserve"> у просторијама Књиговодственог бироа „ЈУЗБАШИЋ“</w:t>
      </w:r>
      <w:r w:rsidR="005D3599">
        <w:rPr>
          <w:sz w:val="24"/>
          <w:szCs w:val="24"/>
          <w:lang w:val="sr-Cyrl-RS"/>
        </w:rPr>
        <w:t xml:space="preserve"> у </w:t>
      </w:r>
      <w:r w:rsidR="005D3599">
        <w:rPr>
          <w:sz w:val="24"/>
          <w:szCs w:val="24"/>
          <w:lang w:val="sr-Cyrl-RS"/>
        </w:rPr>
        <w:lastRenderedPageBreak/>
        <w:t>Ср.Митровици,Променада бб ( тел. бр. 022/612-889 ),</w:t>
      </w:r>
      <w:r w:rsidR="00F013A5">
        <w:rPr>
          <w:b/>
          <w:sz w:val="24"/>
          <w:szCs w:val="24"/>
          <w:lang w:val="sr-Cyrl-RS"/>
        </w:rPr>
        <w:t>најкасније д</w:t>
      </w:r>
      <w:r w:rsidR="00A95AAD">
        <w:rPr>
          <w:b/>
          <w:sz w:val="24"/>
          <w:szCs w:val="24"/>
          <w:lang w:val="sr-Cyrl-RS"/>
        </w:rPr>
        <w:t>о 20.02.2020</w:t>
      </w:r>
      <w:r w:rsidR="005D3599">
        <w:rPr>
          <w:b/>
          <w:sz w:val="24"/>
          <w:szCs w:val="24"/>
          <w:lang w:val="sr-Cyrl-RS"/>
        </w:rPr>
        <w:t>. године.</w:t>
      </w:r>
      <w:r w:rsidRPr="00951F41">
        <w:rPr>
          <w:sz w:val="24"/>
          <w:szCs w:val="24"/>
          <w:lang w:val="sr-Cyrl-RS"/>
        </w:rPr>
        <w:t xml:space="preserve"> </w:t>
      </w:r>
    </w:p>
    <w:p w:rsidR="005D3599" w:rsidRPr="00A31A79" w:rsidRDefault="00A31A79" w:rsidP="00951F4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Уплате депозит у износу од </w:t>
      </w:r>
      <w:r w:rsidR="00A95AAD">
        <w:rPr>
          <w:b/>
          <w:sz w:val="24"/>
          <w:szCs w:val="24"/>
          <w:lang w:val="sr-Cyrl-RS"/>
        </w:rPr>
        <w:t>321.400</w:t>
      </w:r>
      <w:r>
        <w:rPr>
          <w:b/>
          <w:sz w:val="24"/>
          <w:szCs w:val="24"/>
          <w:lang w:val="sr-Cyrl-RS"/>
        </w:rPr>
        <w:t xml:space="preserve">,00 </w:t>
      </w:r>
      <w:r>
        <w:rPr>
          <w:sz w:val="24"/>
          <w:szCs w:val="24"/>
          <w:lang w:val="sr-Cyrl-RS"/>
        </w:rPr>
        <w:t xml:space="preserve">динара на текући рачун стечајног дужника број : </w:t>
      </w:r>
      <w:r w:rsidR="00226024">
        <w:rPr>
          <w:b/>
          <w:sz w:val="24"/>
          <w:szCs w:val="24"/>
          <w:lang w:val="sr-Cyrl-RS"/>
        </w:rPr>
        <w:t>325-9500600014935-59</w:t>
      </w:r>
      <w:r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код „Војвођанске банке“ ад Нови Сад , филијала Ириг,</w:t>
      </w:r>
      <w:r w:rsidR="00A95AAD">
        <w:rPr>
          <w:b/>
          <w:sz w:val="24"/>
          <w:szCs w:val="24"/>
          <w:lang w:val="sr-Cyrl-RS"/>
        </w:rPr>
        <w:t>најкасније до 21.02.2020</w:t>
      </w:r>
      <w:r>
        <w:rPr>
          <w:b/>
          <w:sz w:val="24"/>
          <w:szCs w:val="24"/>
          <w:lang w:val="sr-Cyrl-RS"/>
        </w:rPr>
        <w:t>. године до 14 часова.</w:t>
      </w:r>
    </w:p>
    <w:p w:rsidR="00A31A79" w:rsidRDefault="00A31A79" w:rsidP="00951F4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Потпишу Изјаву о губитку права на повраћај депозита.</w:t>
      </w:r>
    </w:p>
    <w:p w:rsidR="00B00332" w:rsidRDefault="00B00332" w:rsidP="00B0033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Имовина се може разгледати сваким радним даном </w:t>
      </w:r>
      <w:r>
        <w:rPr>
          <w:b/>
          <w:sz w:val="24"/>
          <w:szCs w:val="24"/>
          <w:lang w:val="sr-Cyrl-RS"/>
        </w:rPr>
        <w:t>од 8 до 15 часова</w:t>
      </w:r>
      <w:r>
        <w:rPr>
          <w:sz w:val="24"/>
          <w:szCs w:val="24"/>
          <w:lang w:val="sr-Cyrl-RS"/>
        </w:rPr>
        <w:t>,уз обавезну претходну најаву ст</w:t>
      </w:r>
      <w:r w:rsidR="00A95AAD">
        <w:rPr>
          <w:sz w:val="24"/>
          <w:szCs w:val="24"/>
          <w:lang w:val="sr-Cyrl-RS"/>
        </w:rPr>
        <w:t>ечајном управнику.Имовина се пре</w:t>
      </w:r>
      <w:r>
        <w:rPr>
          <w:sz w:val="24"/>
          <w:szCs w:val="24"/>
          <w:lang w:val="sr-Cyrl-RS"/>
        </w:rPr>
        <w:t>даје у виђеном стању,без гаранција стечајног управника у погледу евентуалних недостатака.</w:t>
      </w:r>
    </w:p>
    <w:p w:rsidR="00B00332" w:rsidRDefault="00A41B13" w:rsidP="00B0033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Продаја се врши </w:t>
      </w:r>
      <w:r>
        <w:rPr>
          <w:b/>
          <w:sz w:val="24"/>
          <w:szCs w:val="24"/>
          <w:lang w:val="sr-Cyrl-RS"/>
        </w:rPr>
        <w:t>јавним прикупљањем понуда,</w:t>
      </w:r>
      <w:r>
        <w:rPr>
          <w:sz w:val="24"/>
          <w:szCs w:val="24"/>
          <w:lang w:val="sr-Cyrl-RS"/>
        </w:rPr>
        <w:t xml:space="preserve">тако што ће сва заинтересована лица,након откупа продајне документације,доставити </w:t>
      </w:r>
      <w:r>
        <w:rPr>
          <w:b/>
          <w:sz w:val="24"/>
          <w:szCs w:val="24"/>
          <w:lang w:val="sr-Cyrl-RS"/>
        </w:rPr>
        <w:t xml:space="preserve">понуду </w:t>
      </w:r>
      <w:r>
        <w:rPr>
          <w:sz w:val="24"/>
          <w:szCs w:val="24"/>
          <w:lang w:val="sr-Cyrl-RS"/>
        </w:rPr>
        <w:t>у писаном облику у затвореној коверти,стечајном управнику на сл</w:t>
      </w:r>
      <w:r w:rsidR="007D0787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дећу адресу : </w:t>
      </w:r>
      <w:r w:rsidR="00A27143">
        <w:rPr>
          <w:sz w:val="24"/>
          <w:szCs w:val="24"/>
          <w:lang w:val="sr-Cyrl-RS"/>
        </w:rPr>
        <w:t xml:space="preserve">Стечајни управник Живко Радукић,22328 Крушедол,ул.Марадичка бр.19.У обзир се узимају понуде које се предају </w:t>
      </w:r>
      <w:r w:rsidR="00A27143" w:rsidRPr="00A27143">
        <w:rPr>
          <w:b/>
          <w:sz w:val="24"/>
          <w:szCs w:val="24"/>
          <w:lang w:val="sr-Cyrl-RS"/>
        </w:rPr>
        <w:t>з</w:t>
      </w:r>
      <w:r w:rsidR="00A27143">
        <w:rPr>
          <w:b/>
          <w:sz w:val="24"/>
          <w:szCs w:val="24"/>
          <w:lang w:val="sr-Cyrl-RS"/>
        </w:rPr>
        <w:t>ак</w:t>
      </w:r>
      <w:r w:rsidR="00A27143" w:rsidRPr="00A27143">
        <w:rPr>
          <w:b/>
          <w:sz w:val="24"/>
          <w:szCs w:val="24"/>
          <w:lang w:val="sr-Cyrl-RS"/>
        </w:rPr>
        <w:t>ључно са</w:t>
      </w:r>
      <w:r w:rsidR="00A27143">
        <w:rPr>
          <w:sz w:val="24"/>
          <w:szCs w:val="24"/>
          <w:lang w:val="sr-Cyrl-RS"/>
        </w:rPr>
        <w:t xml:space="preserve"> </w:t>
      </w:r>
      <w:r w:rsidR="00A95AAD">
        <w:rPr>
          <w:b/>
          <w:sz w:val="24"/>
          <w:szCs w:val="24"/>
          <w:lang w:val="sr-Cyrl-RS"/>
        </w:rPr>
        <w:t>24.02.2020</w:t>
      </w:r>
      <w:r w:rsidR="00A27143">
        <w:rPr>
          <w:b/>
          <w:sz w:val="24"/>
          <w:szCs w:val="24"/>
          <w:lang w:val="sr-Cyrl-RS"/>
        </w:rPr>
        <w:t>. године.</w:t>
      </w:r>
    </w:p>
    <w:p w:rsidR="00A27143" w:rsidRDefault="00A27143" w:rsidP="00B0033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Јавно отварање приспелих понуда </w:t>
      </w:r>
      <w:r w:rsidR="00026C68">
        <w:rPr>
          <w:sz w:val="24"/>
          <w:szCs w:val="24"/>
          <w:lang w:val="sr-Cyrl-RS"/>
        </w:rPr>
        <w:t xml:space="preserve">и директни преговори са присутним понуђачима ће се </w:t>
      </w:r>
      <w:r w:rsidR="00026C68" w:rsidRPr="00026C68">
        <w:rPr>
          <w:b/>
          <w:sz w:val="24"/>
          <w:szCs w:val="24"/>
          <w:lang w:val="sr-Cyrl-RS"/>
        </w:rPr>
        <w:t>одржати</w:t>
      </w:r>
      <w:r w:rsidR="00026C68">
        <w:rPr>
          <w:sz w:val="24"/>
          <w:szCs w:val="24"/>
          <w:lang w:val="sr-Cyrl-RS"/>
        </w:rPr>
        <w:t xml:space="preserve"> </w:t>
      </w:r>
      <w:r w:rsidR="00A95AAD">
        <w:rPr>
          <w:b/>
          <w:sz w:val="24"/>
          <w:szCs w:val="24"/>
          <w:lang w:val="sr-Cyrl-RS"/>
        </w:rPr>
        <w:t>дана 27.02.2020</w:t>
      </w:r>
      <w:r w:rsidR="00026C68">
        <w:rPr>
          <w:b/>
          <w:sz w:val="24"/>
          <w:szCs w:val="24"/>
          <w:lang w:val="sr-Cyrl-RS"/>
        </w:rPr>
        <w:t>. године</w:t>
      </w:r>
      <w:r w:rsidR="00A95AAD">
        <w:rPr>
          <w:sz w:val="24"/>
          <w:szCs w:val="24"/>
          <w:lang w:val="sr-Cyrl-RS"/>
        </w:rPr>
        <w:t xml:space="preserve"> (четвртак</w:t>
      </w:r>
      <w:r w:rsidR="00026C68">
        <w:rPr>
          <w:sz w:val="24"/>
          <w:szCs w:val="24"/>
          <w:lang w:val="sr-Cyrl-RS"/>
        </w:rPr>
        <w:t xml:space="preserve">) </w:t>
      </w:r>
      <w:r w:rsidR="00026C68">
        <w:rPr>
          <w:b/>
          <w:sz w:val="24"/>
          <w:szCs w:val="24"/>
          <w:lang w:val="sr-Cyrl-RS"/>
        </w:rPr>
        <w:t>у 12 часова</w:t>
      </w:r>
      <w:r w:rsidR="00A95AAD">
        <w:rPr>
          <w:sz w:val="24"/>
          <w:szCs w:val="24"/>
          <w:lang w:val="sr-Cyrl-RS"/>
        </w:rPr>
        <w:t xml:space="preserve"> у Војки,ул.Цара Душана бр. 9 </w:t>
      </w:r>
      <w:r w:rsidR="00155AE1">
        <w:rPr>
          <w:sz w:val="24"/>
          <w:szCs w:val="24"/>
          <w:lang w:val="sr-Cyrl-RS"/>
        </w:rPr>
        <w:t>, у пословним просторијама стечајног дужника.</w:t>
      </w:r>
    </w:p>
    <w:p w:rsidR="00413F40" w:rsidRDefault="00413F40" w:rsidP="00B0033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Уговор о купопродаји се потписује у року од 3 дана од проглашења купца.Уговорену цену Купац је дужан да плати у року који не може</w:t>
      </w:r>
      <w:r w:rsidR="003C1B9E">
        <w:rPr>
          <w:sz w:val="24"/>
          <w:szCs w:val="24"/>
          <w:lang w:val="sr-Cyrl-RS"/>
        </w:rPr>
        <w:t xml:space="preserve"> бити дужи</w:t>
      </w:r>
      <w:r w:rsidR="00F21C6C">
        <w:rPr>
          <w:sz w:val="24"/>
          <w:szCs w:val="24"/>
          <w:lang w:val="sr-Cyrl-RS"/>
        </w:rPr>
        <w:t xml:space="preserve"> од 15</w:t>
      </w:r>
      <w:r w:rsidR="00E573E2">
        <w:rPr>
          <w:sz w:val="24"/>
          <w:szCs w:val="24"/>
          <w:lang w:val="sr-Cyrl-RS"/>
        </w:rPr>
        <w:t xml:space="preserve"> дана,од дана потписивања Уговора о купопродаји.Уколико се Уговор о купопродаји не закључи у наведеном року кривицом Купца или Купац не изврши уплату у Уговором наведеним роковима,продаја се проглашава неважећом,а Купац губи право на повраћај депозита.</w:t>
      </w:r>
    </w:p>
    <w:p w:rsidR="00E573E2" w:rsidRDefault="00E573E2" w:rsidP="00B0033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Порезе и трошкове реализације продаје сноси проглашени Купац.</w:t>
      </w:r>
    </w:p>
    <w:p w:rsidR="00E573E2" w:rsidRPr="00FA2F2A" w:rsidRDefault="00E573E2" w:rsidP="00B00332">
      <w:p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Контакт телефон за све информације : </w:t>
      </w:r>
      <w:r>
        <w:rPr>
          <w:b/>
          <w:sz w:val="24"/>
          <w:szCs w:val="24"/>
          <w:lang w:val="sr-Cyrl-RS"/>
        </w:rPr>
        <w:t>063/85-86-756</w:t>
      </w:r>
      <w:r w:rsidR="00FA2F2A">
        <w:rPr>
          <w:b/>
          <w:sz w:val="24"/>
          <w:szCs w:val="24"/>
          <w:lang w:val="sr-Cyrl-RS"/>
        </w:rPr>
        <w:t xml:space="preserve"> </w:t>
      </w:r>
      <w:r w:rsidR="00FA2F2A">
        <w:rPr>
          <w:sz w:val="24"/>
          <w:szCs w:val="24"/>
          <w:lang w:val="sr-Cyrl-RS"/>
        </w:rPr>
        <w:t xml:space="preserve">или </w:t>
      </w:r>
      <w:r w:rsidR="00FA2F2A">
        <w:rPr>
          <w:b/>
          <w:sz w:val="24"/>
          <w:szCs w:val="24"/>
          <w:lang w:val="sr-Cyrl-RS"/>
        </w:rPr>
        <w:t>022/612-889,</w:t>
      </w:r>
      <w:r w:rsidR="00F21C6C">
        <w:rPr>
          <w:b/>
          <w:sz w:val="24"/>
          <w:szCs w:val="24"/>
          <w:lang w:val="sr-Cyrl-RS"/>
        </w:rPr>
        <w:t xml:space="preserve"> </w:t>
      </w:r>
      <w:r w:rsidR="00F21C6C">
        <w:rPr>
          <w:sz w:val="24"/>
          <w:szCs w:val="24"/>
          <w:lang w:val="sr-Cyrl-RS"/>
        </w:rPr>
        <w:t>е-</w:t>
      </w:r>
      <w:proofErr w:type="spellStart"/>
      <w:r w:rsidR="00F21C6C">
        <w:rPr>
          <w:sz w:val="24"/>
          <w:szCs w:val="24"/>
          <w:lang w:val="sr-Cyrl-RS"/>
        </w:rPr>
        <w:t>маил</w:t>
      </w:r>
      <w:proofErr w:type="spellEnd"/>
      <w:r w:rsidR="00F21C6C">
        <w:rPr>
          <w:sz w:val="24"/>
          <w:szCs w:val="24"/>
          <w:lang w:val="sr-Cyrl-RS"/>
        </w:rPr>
        <w:t xml:space="preserve"> : </w:t>
      </w:r>
      <w:hyperlink r:id="rId5" w:history="1">
        <w:r w:rsidR="00F21C6C" w:rsidRPr="00036475">
          <w:rPr>
            <w:rStyle w:val="Hyperlink"/>
            <w:b/>
            <w:sz w:val="24"/>
            <w:szCs w:val="24"/>
            <w:lang w:val="sr-Latn-CS"/>
          </w:rPr>
          <w:t>radukiczivko@gmail.com</w:t>
        </w:r>
      </w:hyperlink>
      <w:r w:rsidR="00F21C6C">
        <w:rPr>
          <w:b/>
          <w:sz w:val="24"/>
          <w:szCs w:val="24"/>
          <w:lang w:val="sr-Latn-CS"/>
        </w:rPr>
        <w:t xml:space="preserve"> </w:t>
      </w:r>
      <w:r w:rsidR="00F21C6C">
        <w:rPr>
          <w:sz w:val="24"/>
          <w:szCs w:val="24"/>
          <w:lang w:val="sr-Cyrl-RS"/>
        </w:rPr>
        <w:t xml:space="preserve">, </w:t>
      </w:r>
      <w:r w:rsidR="00FA2F2A">
        <w:rPr>
          <w:sz w:val="24"/>
          <w:szCs w:val="24"/>
          <w:lang w:val="sr-Cyrl-RS"/>
        </w:rPr>
        <w:t xml:space="preserve">стечајни управник </w:t>
      </w:r>
      <w:r w:rsidR="00FA2F2A">
        <w:rPr>
          <w:b/>
          <w:sz w:val="24"/>
          <w:szCs w:val="24"/>
          <w:lang w:val="sr-Cyrl-RS"/>
        </w:rPr>
        <w:t xml:space="preserve">Живко </w:t>
      </w:r>
      <w:proofErr w:type="spellStart"/>
      <w:r w:rsidR="00FA2F2A">
        <w:rPr>
          <w:b/>
          <w:sz w:val="24"/>
          <w:szCs w:val="24"/>
          <w:lang w:val="sr-Cyrl-RS"/>
        </w:rPr>
        <w:t>Радукић</w:t>
      </w:r>
      <w:proofErr w:type="spellEnd"/>
      <w:r w:rsidR="00FA2F2A">
        <w:rPr>
          <w:b/>
          <w:sz w:val="24"/>
          <w:szCs w:val="24"/>
          <w:lang w:val="sr-Cyrl-RS"/>
        </w:rPr>
        <w:t>.</w:t>
      </w:r>
    </w:p>
    <w:p w:rsidR="00B00332" w:rsidRDefault="00B00332" w:rsidP="00B00332">
      <w:pPr>
        <w:pStyle w:val="ListParagraph"/>
        <w:jc w:val="both"/>
        <w:rPr>
          <w:sz w:val="24"/>
          <w:szCs w:val="24"/>
          <w:lang w:val="sr-Cyrl-RS"/>
        </w:rPr>
      </w:pPr>
    </w:p>
    <w:p w:rsidR="00BF04A7" w:rsidRPr="000F52E9" w:rsidRDefault="00BF04A7" w:rsidP="000F52E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</w:t>
      </w:r>
    </w:p>
    <w:sectPr w:rsidR="00BF04A7" w:rsidRPr="000F52E9" w:rsidSect="00144D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2F5"/>
    <w:multiLevelType w:val="hybridMultilevel"/>
    <w:tmpl w:val="714E20E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5072C"/>
    <w:multiLevelType w:val="hybridMultilevel"/>
    <w:tmpl w:val="9DAC5F68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2"/>
    <w:rsid w:val="00020DD5"/>
    <w:rsid w:val="00026C68"/>
    <w:rsid w:val="00042FF4"/>
    <w:rsid w:val="00071FBF"/>
    <w:rsid w:val="000A3F0B"/>
    <w:rsid w:val="000C5655"/>
    <w:rsid w:val="000F52E9"/>
    <w:rsid w:val="001149FD"/>
    <w:rsid w:val="00144D92"/>
    <w:rsid w:val="00155AE1"/>
    <w:rsid w:val="001E7F4F"/>
    <w:rsid w:val="00210B84"/>
    <w:rsid w:val="00226024"/>
    <w:rsid w:val="003C1B9E"/>
    <w:rsid w:val="003D158E"/>
    <w:rsid w:val="00410749"/>
    <w:rsid w:val="00413F40"/>
    <w:rsid w:val="004266A1"/>
    <w:rsid w:val="004575DF"/>
    <w:rsid w:val="004C5A5D"/>
    <w:rsid w:val="00504792"/>
    <w:rsid w:val="00576711"/>
    <w:rsid w:val="005776D9"/>
    <w:rsid w:val="00595D4C"/>
    <w:rsid w:val="005D3599"/>
    <w:rsid w:val="005F6E45"/>
    <w:rsid w:val="006A2BA8"/>
    <w:rsid w:val="006F7282"/>
    <w:rsid w:val="007D0787"/>
    <w:rsid w:val="007F2D8B"/>
    <w:rsid w:val="00826A49"/>
    <w:rsid w:val="00827376"/>
    <w:rsid w:val="00944864"/>
    <w:rsid w:val="00951F41"/>
    <w:rsid w:val="009742F4"/>
    <w:rsid w:val="009C4A83"/>
    <w:rsid w:val="009E719D"/>
    <w:rsid w:val="00A01C34"/>
    <w:rsid w:val="00A27143"/>
    <w:rsid w:val="00A31A79"/>
    <w:rsid w:val="00A41B13"/>
    <w:rsid w:val="00A95AAD"/>
    <w:rsid w:val="00AA5166"/>
    <w:rsid w:val="00B00332"/>
    <w:rsid w:val="00B64881"/>
    <w:rsid w:val="00B72000"/>
    <w:rsid w:val="00BF04A7"/>
    <w:rsid w:val="00BF3174"/>
    <w:rsid w:val="00CC511A"/>
    <w:rsid w:val="00D0219C"/>
    <w:rsid w:val="00E5729F"/>
    <w:rsid w:val="00E573E2"/>
    <w:rsid w:val="00F013A5"/>
    <w:rsid w:val="00F1292E"/>
    <w:rsid w:val="00F21C6C"/>
    <w:rsid w:val="00FA2F2A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C290-55F7-45A7-AC89-291C7492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92"/>
    <w:pPr>
      <w:spacing w:after="200" w:line="276" w:lineRule="auto"/>
    </w:pPr>
    <w:rPr>
      <w:sz w:val="22"/>
      <w:szCs w:val="22"/>
      <w:lang w:val="sr-Cyrl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D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0D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0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20DD5"/>
    <w:rPr>
      <w:sz w:val="22"/>
      <w:szCs w:val="2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951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kiczivko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AppData\Local\Microsoft\Windows\INetCache\Content.Outlook\R4OZ3416\&#1040;%201%20&#1057;%20-%20&#1054;&#1075;&#1083;&#1072;&#1089;%20&#1086;%20&#1087;&#1088;&#1086;&#1076;&#1072;&#1112;&#1080;&#1082;&#1072;&#1086;%20&#1087;&#1088;&#1072;&#1074;&#1085;&#1086;&#1075;%20&#1083;&#1080;&#109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 1 С - Оглас о продајикао правног лица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mailto:radukiczivko@gmail.com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ID. Draskic</dc:creator>
  <cp:keywords/>
  <cp:lastModifiedBy>Igor ID. Draskic</cp:lastModifiedBy>
  <cp:revision>1</cp:revision>
  <cp:lastPrinted>2020-01-16T10:58:00Z</cp:lastPrinted>
  <dcterms:created xsi:type="dcterms:W3CDTF">2020-01-24T10:21:00Z</dcterms:created>
  <dcterms:modified xsi:type="dcterms:W3CDTF">2020-01-24T10:22:00Z</dcterms:modified>
</cp:coreProperties>
</file>